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34" w:rsidRPr="00F30C9B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9B">
        <w:rPr>
          <w:rFonts w:ascii="Times New Roman" w:hAnsi="Times New Roman" w:cs="Times New Roman"/>
          <w:b/>
          <w:sz w:val="24"/>
          <w:szCs w:val="24"/>
        </w:rPr>
        <w:t>Аннотаци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9F2E34" w:rsidRPr="00F30C9B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9B">
        <w:rPr>
          <w:rFonts w:ascii="Times New Roman" w:hAnsi="Times New Roman" w:cs="Times New Roman"/>
          <w:b/>
          <w:sz w:val="24"/>
          <w:szCs w:val="24"/>
        </w:rPr>
        <w:t>к рабоч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F30C9B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30C9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родному </w:t>
      </w:r>
      <w:r w:rsidRPr="00F30C9B">
        <w:rPr>
          <w:rFonts w:ascii="Times New Roman" w:hAnsi="Times New Roman" w:cs="Times New Roman"/>
          <w:b/>
          <w:sz w:val="24"/>
          <w:szCs w:val="24"/>
        </w:rPr>
        <w:t>языку</w:t>
      </w:r>
      <w:r w:rsidR="0002465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24656" w:rsidRPr="00F30C9B">
        <w:rPr>
          <w:rFonts w:ascii="Times New Roman" w:hAnsi="Times New Roman" w:cs="Times New Roman"/>
          <w:b/>
          <w:sz w:val="24"/>
          <w:szCs w:val="24"/>
        </w:rPr>
        <w:t>татарскому</w:t>
      </w:r>
      <w:r w:rsidR="00024656">
        <w:rPr>
          <w:rFonts w:ascii="Times New Roman" w:hAnsi="Times New Roman" w:cs="Times New Roman"/>
          <w:b/>
          <w:sz w:val="24"/>
          <w:szCs w:val="24"/>
        </w:rPr>
        <w:t>)</w:t>
      </w:r>
      <w:r w:rsidRPr="00F30C9B">
        <w:rPr>
          <w:rFonts w:ascii="Times New Roman" w:hAnsi="Times New Roman" w:cs="Times New Roman"/>
          <w:b/>
          <w:sz w:val="24"/>
          <w:szCs w:val="24"/>
        </w:rPr>
        <w:t>.</w:t>
      </w:r>
    </w:p>
    <w:p w:rsidR="009F2E34" w:rsidRPr="00F30C9B" w:rsidRDefault="009F2E34" w:rsidP="009F2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30C9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0C9B">
        <w:rPr>
          <w:rFonts w:ascii="Times New Roman" w:hAnsi="Times New Roman" w:cs="Times New Roman"/>
          <w:sz w:val="24"/>
          <w:szCs w:val="24"/>
        </w:rPr>
        <w:t xml:space="preserve"> по</w:t>
      </w:r>
      <w:r w:rsidR="001B0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татар</w:t>
      </w:r>
      <w:r w:rsidR="001B06A5">
        <w:rPr>
          <w:rFonts w:ascii="Times New Roman" w:hAnsi="Times New Roman" w:cs="Times New Roman"/>
          <w:sz w:val="24"/>
          <w:szCs w:val="24"/>
        </w:rPr>
        <w:t>скому языку для 5-9</w:t>
      </w:r>
      <w:r w:rsidRPr="00F30C9B">
        <w:rPr>
          <w:rFonts w:ascii="Times New Roman" w:hAnsi="Times New Roman" w:cs="Times New Roman"/>
          <w:sz w:val="24"/>
          <w:szCs w:val="24"/>
        </w:rPr>
        <w:t xml:space="preserve">  классов </w:t>
      </w:r>
      <w:proofErr w:type="gramStart"/>
      <w:r w:rsidRPr="00F30C9B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F30C9B">
        <w:rPr>
          <w:rFonts w:ascii="Times New Roman" w:hAnsi="Times New Roman" w:cs="Times New Roman"/>
          <w:sz w:val="24"/>
          <w:szCs w:val="24"/>
        </w:rPr>
        <w:t xml:space="preserve"> на основе УМК под ред. </w:t>
      </w:r>
      <w:r w:rsidR="00024656" w:rsidRPr="003E7032">
        <w:rPr>
          <w:rFonts w:ascii="Times New Roman" w:hAnsi="Times New Roman" w:cs="Times New Roman"/>
          <w:sz w:val="24"/>
          <w:szCs w:val="24"/>
        </w:rPr>
        <w:t xml:space="preserve"> </w:t>
      </w:r>
      <w:r w:rsidR="00024656">
        <w:rPr>
          <w:rFonts w:ascii="Times New Roman" w:hAnsi="Times New Roman" w:cs="Times New Roman"/>
          <w:sz w:val="24"/>
          <w:szCs w:val="24"/>
        </w:rPr>
        <w:t xml:space="preserve">Р.Р. Шамсутдиновой, Г.К. </w:t>
      </w:r>
      <w:proofErr w:type="spellStart"/>
      <w:r w:rsidR="00024656">
        <w:rPr>
          <w:rFonts w:ascii="Times New Roman" w:hAnsi="Times New Roman" w:cs="Times New Roman"/>
          <w:sz w:val="24"/>
          <w:szCs w:val="24"/>
        </w:rPr>
        <w:t>Хадиевой</w:t>
      </w:r>
      <w:proofErr w:type="spellEnd"/>
      <w:r w:rsidR="00024656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="00024656">
        <w:rPr>
          <w:rFonts w:ascii="Times New Roman" w:hAnsi="Times New Roman" w:cs="Times New Roman"/>
          <w:sz w:val="24"/>
          <w:szCs w:val="24"/>
        </w:rPr>
        <w:t>Хадиевой</w:t>
      </w:r>
      <w:proofErr w:type="spellEnd"/>
      <w:r w:rsidR="00024656">
        <w:rPr>
          <w:rFonts w:ascii="Times New Roman" w:hAnsi="Times New Roman" w:cs="Times New Roman"/>
          <w:sz w:val="24"/>
          <w:szCs w:val="24"/>
        </w:rPr>
        <w:t>.</w:t>
      </w:r>
    </w:p>
    <w:p w:rsidR="009F2E34" w:rsidRPr="00F30C9B" w:rsidRDefault="00024656" w:rsidP="009F2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6-е классы – 1 час в неделю (35 ча</w:t>
      </w:r>
      <w:r w:rsidR="001B06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F2E34" w:rsidRPr="00F30C9B">
        <w:rPr>
          <w:rFonts w:ascii="Times New Roman" w:hAnsi="Times New Roman" w:cs="Times New Roman"/>
          <w:sz w:val="24"/>
          <w:szCs w:val="24"/>
        </w:rPr>
        <w:t xml:space="preserve"> в год)</w:t>
      </w:r>
    </w:p>
    <w:p w:rsidR="009F2E34" w:rsidRDefault="00024656" w:rsidP="009F2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8-е классы  - 1 час в неделю (35 часов</w:t>
      </w:r>
      <w:r w:rsidR="009F2E34" w:rsidRPr="00F30C9B">
        <w:rPr>
          <w:rFonts w:ascii="Times New Roman" w:hAnsi="Times New Roman" w:cs="Times New Roman"/>
          <w:sz w:val="24"/>
          <w:szCs w:val="24"/>
        </w:rPr>
        <w:t xml:space="preserve"> в год)</w:t>
      </w:r>
    </w:p>
    <w:p w:rsidR="001B06A5" w:rsidRDefault="001B06A5" w:rsidP="001B0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9-е классы – 1 час в неделю (34 часа</w:t>
      </w:r>
      <w:r w:rsidRPr="00F30C9B">
        <w:rPr>
          <w:rFonts w:ascii="Times New Roman" w:hAnsi="Times New Roman" w:cs="Times New Roman"/>
          <w:sz w:val="24"/>
          <w:szCs w:val="24"/>
        </w:rPr>
        <w:t xml:space="preserve"> в год)</w:t>
      </w:r>
    </w:p>
    <w:p w:rsidR="001B06A5" w:rsidRPr="00F30C9B" w:rsidRDefault="001B06A5" w:rsidP="009F2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E34" w:rsidRPr="00F30C9B" w:rsidRDefault="009F2E34" w:rsidP="009F2E34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9B">
        <w:rPr>
          <w:rFonts w:ascii="Times New Roman" w:eastAsia="Calibri" w:hAnsi="Times New Roman" w:cs="Times New Roman"/>
          <w:b/>
          <w:sz w:val="24"/>
          <w:szCs w:val="24"/>
        </w:rPr>
        <w:t xml:space="preserve">Целями и задачами </w:t>
      </w:r>
      <w:r w:rsidRPr="00F30C9B">
        <w:rPr>
          <w:rFonts w:ascii="Times New Roman" w:eastAsia="Calibri" w:hAnsi="Times New Roman" w:cs="Times New Roman"/>
          <w:sz w:val="24"/>
          <w:szCs w:val="24"/>
        </w:rPr>
        <w:t>изучения родного языка в основной школе являются:</w:t>
      </w:r>
    </w:p>
    <w:p w:rsidR="009F2E34" w:rsidRPr="00F30C9B" w:rsidRDefault="009F2E34" w:rsidP="009F2E34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9B">
        <w:rPr>
          <w:rFonts w:ascii="Times New Roman" w:eastAsia="Calibri" w:hAnsi="Times New Roman" w:cs="Times New Roman"/>
          <w:sz w:val="24"/>
          <w:szCs w:val="24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общения;</w:t>
      </w:r>
    </w:p>
    <w:p w:rsidR="009F2E34" w:rsidRPr="00F30C9B" w:rsidRDefault="009F2E34" w:rsidP="009F2E34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9B">
        <w:rPr>
          <w:rFonts w:ascii="Times New Roman" w:eastAsia="Calibri" w:hAnsi="Times New Roman" w:cs="Times New Roman"/>
          <w:sz w:val="24"/>
          <w:szCs w:val="24"/>
        </w:rPr>
        <w:t xml:space="preserve">-овладение системой знаний, языковыми и речевыми умениями и навыками, овладение важнейшими </w:t>
      </w:r>
      <w:proofErr w:type="spellStart"/>
      <w:r w:rsidRPr="00F30C9B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F30C9B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9F2E34" w:rsidRPr="00F30C9B" w:rsidRDefault="009F2E34" w:rsidP="009F2E34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9B">
        <w:rPr>
          <w:rFonts w:ascii="Times New Roman" w:eastAsia="Calibri" w:hAnsi="Times New Roman" w:cs="Times New Roman"/>
          <w:sz w:val="24"/>
          <w:szCs w:val="24"/>
        </w:rPr>
        <w:t>-освоение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9F2E34" w:rsidRPr="00F30C9B" w:rsidRDefault="009F2E34" w:rsidP="009F2E34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9B">
        <w:rPr>
          <w:rFonts w:ascii="Times New Roman" w:eastAsia="Calibri" w:hAnsi="Times New Roman" w:cs="Times New Roman"/>
          <w:sz w:val="24"/>
          <w:szCs w:val="24"/>
        </w:rPr>
        <w:t>-развитие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9F2E34" w:rsidRPr="00F30C9B" w:rsidRDefault="009F2E34" w:rsidP="009F2E34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9B">
        <w:rPr>
          <w:rFonts w:ascii="Times New Roman" w:eastAsia="Calibri" w:hAnsi="Times New Roman" w:cs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9F2E34" w:rsidRPr="00F30C9B" w:rsidRDefault="009F2E34" w:rsidP="009F2E34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9B">
        <w:rPr>
          <w:rFonts w:ascii="Times New Roman" w:eastAsia="Calibri" w:hAnsi="Times New Roman" w:cs="Times New Roman"/>
          <w:sz w:val="24"/>
          <w:szCs w:val="24"/>
        </w:rPr>
        <w:tab/>
        <w:t xml:space="preserve"> Данная </w:t>
      </w:r>
      <w:r w:rsidRPr="00F30C9B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F30C9B">
        <w:rPr>
          <w:rFonts w:ascii="Times New Roman" w:eastAsia="Calibri" w:hAnsi="Times New Roman" w:cs="Times New Roman"/>
          <w:sz w:val="24"/>
          <w:szCs w:val="24"/>
        </w:rPr>
        <w:t xml:space="preserve">программа определяет обязательную часть учебного курса по родному языку </w:t>
      </w:r>
      <w:r w:rsidRPr="00F30C9B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для </w:t>
      </w:r>
      <w:r w:rsidRPr="00F30C9B">
        <w:rPr>
          <w:rFonts w:ascii="Times New Roman" w:eastAsia="Calibri" w:hAnsi="Times New Roman" w:cs="Times New Roman"/>
          <w:sz w:val="24"/>
          <w:szCs w:val="24"/>
        </w:rPr>
        <w:t>основной школы.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9B">
        <w:rPr>
          <w:rFonts w:ascii="Times New Roman" w:hAnsi="Times New Roman" w:cs="Times New Roman"/>
          <w:b/>
          <w:sz w:val="24"/>
          <w:szCs w:val="24"/>
        </w:rPr>
        <w:t>Языковая система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Pr="00F30C9B">
        <w:rPr>
          <w:rFonts w:ascii="Times New Roman" w:hAnsi="Times New Roman" w:cs="Times New Roman"/>
          <w:b/>
          <w:sz w:val="24"/>
          <w:szCs w:val="24"/>
        </w:rPr>
        <w:t>«Фонетика. Орфоэпия. Графика»</w:t>
      </w:r>
      <w:r w:rsidRPr="00F30C9B">
        <w:rPr>
          <w:rFonts w:ascii="Times New Roman" w:hAnsi="Times New Roman" w:cs="Times New Roman"/>
          <w:sz w:val="24"/>
          <w:szCs w:val="24"/>
        </w:rPr>
        <w:t xml:space="preserve"> учащиеся 5-8 классов должны усвоить: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осознать важность сохранения орфоэпических норм татарского языка при общении;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научиться находить и правильно использовать в соответствующих ситуациях найденную в орфоэпических словарях и других справочниках информацию.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  Учащиеся получают следующие умения и навыки: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основные выразительные средства фонетики;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lastRenderedPageBreak/>
        <w:t>- выразительное чтение учебного текста;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находить и грамотно использовать в мультимедийной форме необходимую  информацию из орфоэпических словарей и справочников.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F30C9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30C9B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F30C9B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словообразование»</w:t>
      </w:r>
      <w:r w:rsidRPr="00F30C9B">
        <w:rPr>
          <w:rFonts w:ascii="Times New Roman" w:hAnsi="Times New Roman" w:cs="Times New Roman"/>
          <w:sz w:val="24"/>
          <w:szCs w:val="24"/>
        </w:rPr>
        <w:t xml:space="preserve"> учащиеся должны усвоить: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членение слова на морфемы;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определение основных способов словообразования;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- уметь образовывать новые слова </w:t>
      </w:r>
      <w:proofErr w:type="gramStart"/>
      <w:r w:rsidRPr="00F30C9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30C9B">
        <w:rPr>
          <w:rFonts w:ascii="Times New Roman" w:hAnsi="Times New Roman" w:cs="Times New Roman"/>
          <w:sz w:val="24"/>
          <w:szCs w:val="24"/>
        </w:rPr>
        <w:t xml:space="preserve"> заданного;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- изучая </w:t>
      </w:r>
      <w:proofErr w:type="spellStart"/>
      <w:r w:rsidRPr="00F30C9B">
        <w:rPr>
          <w:rFonts w:ascii="Times New Roman" w:hAnsi="Times New Roman" w:cs="Times New Roman"/>
          <w:sz w:val="24"/>
          <w:szCs w:val="24"/>
        </w:rPr>
        <w:t>морфемику</w:t>
      </w:r>
      <w:proofErr w:type="spellEnd"/>
      <w:r w:rsidRPr="00F30C9B">
        <w:rPr>
          <w:rFonts w:ascii="Times New Roman" w:hAnsi="Times New Roman" w:cs="Times New Roman"/>
          <w:sz w:val="24"/>
          <w:szCs w:val="24"/>
        </w:rPr>
        <w:t xml:space="preserve"> и словообразования, грамотно писать, определять части речи и члены предложений</w:t>
      </w:r>
      <w:r w:rsidRPr="00F30C9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  Учащиеся получают следующие умения и навыки: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увидеть смысловую связь между однокоренными словами;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понимать значимость частей словообразования как одного из изобразительно-выразительных средств художественной речи;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уметь находить нужную информацию из словарей и справочников по словообразованию;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уделять внимание этимологической стороне слова при объяснении правописания и лексического значения слова.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F30C9B">
        <w:rPr>
          <w:rFonts w:ascii="Times New Roman" w:hAnsi="Times New Roman" w:cs="Times New Roman"/>
          <w:b/>
          <w:sz w:val="24"/>
          <w:szCs w:val="24"/>
        </w:rPr>
        <w:t>«Лексикология и фразеология»</w:t>
      </w:r>
      <w:r w:rsidRPr="00F30C9B">
        <w:rPr>
          <w:rFonts w:ascii="Times New Roman" w:hAnsi="Times New Roman" w:cs="Times New Roman"/>
          <w:sz w:val="24"/>
          <w:szCs w:val="24"/>
        </w:rPr>
        <w:t xml:space="preserve"> учащиеся должны усвоить: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объединение слов в тематические группы;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умение подбирать синонимы и антонимы;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распознавать фразеологические обороты;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придерживаться лексических норм при устной и письменной речи;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использовать синонимы как средство связи предложений в тексте и как средство устранения неоправданного повтора;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-умение  наблюдать за использованием переносных значений слов в устных и письменных текстах (метафора, эпитет, олицетворение);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пользоваться различными видами лексических словарей (толковых, синонимов, антонимов, фразеологизмов).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Учащиеся получают следующие умения и навыки: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обогащение словарного запаса;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- различение </w:t>
      </w:r>
      <w:proofErr w:type="gramStart"/>
      <w:r w:rsidRPr="00F30C9B">
        <w:rPr>
          <w:rFonts w:ascii="Times New Roman" w:hAnsi="Times New Roman" w:cs="Times New Roman"/>
          <w:sz w:val="24"/>
          <w:szCs w:val="24"/>
        </w:rPr>
        <w:t>лексическую</w:t>
      </w:r>
      <w:proofErr w:type="gramEnd"/>
      <w:r w:rsidRPr="00F30C9B">
        <w:rPr>
          <w:rFonts w:ascii="Times New Roman" w:hAnsi="Times New Roman" w:cs="Times New Roman"/>
          <w:sz w:val="24"/>
          <w:szCs w:val="24"/>
        </w:rPr>
        <w:t xml:space="preserve"> и грамматическую значения слова;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опознавание различных омонимов;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оценка своей и чужой речи с точки зрения точного, уместного и выразительного словоупотребления;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- знание лексические средства, используемые в научном и деловом стилях; 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находить из различных лексических словарей (толковых, синонимов, антонимов, фразеологизмов, иностранных языков) и мультимедийных средств необходимую информацию.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F30C9B">
        <w:rPr>
          <w:rFonts w:ascii="Times New Roman" w:hAnsi="Times New Roman" w:cs="Times New Roman"/>
          <w:b/>
          <w:sz w:val="24"/>
          <w:szCs w:val="24"/>
        </w:rPr>
        <w:t>«Морфология»</w:t>
      </w:r>
      <w:r w:rsidRPr="00F30C9B">
        <w:rPr>
          <w:rFonts w:ascii="Times New Roman" w:hAnsi="Times New Roman" w:cs="Times New Roman"/>
          <w:sz w:val="24"/>
          <w:szCs w:val="24"/>
        </w:rPr>
        <w:t xml:space="preserve"> учащиеся учатся: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lastRenderedPageBreak/>
        <w:t>- различать части речи татарского языка;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определить морфологические признаки слов;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использовать различные формы частей речи в рамках норм современного татарского литературного языка;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применять знания и умения по морфологии на практике правописания и проведения различных видов анализа.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Учащиеся получают следующие умения и навыки: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 исследовать словарный запас морфологии;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различать грамматические омонимы;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опознавать морфологические единицы в публицистических и художественных текстах, знать морфологические формы, используемые в научном и деловом стилях;</w:t>
      </w:r>
    </w:p>
    <w:p w:rsidR="009F2E34" w:rsidRPr="00F30C9B" w:rsidRDefault="009F2E34" w:rsidP="009F2E3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>- находить нужную информацию из различных словарей и мультимедийных средств по морфологии.</w:t>
      </w:r>
    </w:p>
    <w:p w:rsidR="009F2E34" w:rsidRDefault="009F2E34" w:rsidP="009F2E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34" w:rsidRDefault="009F2E34" w:rsidP="009F2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2E" w:rsidRDefault="00D5582E"/>
    <w:sectPr w:rsidR="00D5582E" w:rsidSect="000246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2E34"/>
    <w:rsid w:val="00024656"/>
    <w:rsid w:val="00170DEF"/>
    <w:rsid w:val="001B06A5"/>
    <w:rsid w:val="00835A0D"/>
    <w:rsid w:val="009F2E34"/>
    <w:rsid w:val="00D5582E"/>
    <w:rsid w:val="00E4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</dc:creator>
  <cp:keywords/>
  <dc:description/>
  <cp:lastModifiedBy>User</cp:lastModifiedBy>
  <cp:revision>6</cp:revision>
  <dcterms:created xsi:type="dcterms:W3CDTF">2019-11-22T17:39:00Z</dcterms:created>
  <dcterms:modified xsi:type="dcterms:W3CDTF">2020-10-25T12:24:00Z</dcterms:modified>
</cp:coreProperties>
</file>